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ACB" w:rsidRPr="00D66F15" w:rsidRDefault="007E6160" w:rsidP="005C1814">
      <w:pPr>
        <w:jc w:val="center"/>
        <w:rPr>
          <w:b/>
          <w:sz w:val="18"/>
          <w:szCs w:val="18"/>
        </w:rPr>
      </w:pPr>
      <w:r w:rsidRPr="00D66F15">
        <w:rPr>
          <w:b/>
          <w:sz w:val="18"/>
          <w:szCs w:val="18"/>
        </w:rPr>
        <w:t xml:space="preserve">Year </w:t>
      </w:r>
      <w:r w:rsidR="001F39E9">
        <w:rPr>
          <w:b/>
          <w:sz w:val="18"/>
          <w:szCs w:val="18"/>
        </w:rPr>
        <w:t>9</w:t>
      </w:r>
      <w:r w:rsidR="00A8367C">
        <w:rPr>
          <w:b/>
          <w:sz w:val="18"/>
          <w:szCs w:val="18"/>
        </w:rPr>
        <w:t xml:space="preserve"> English</w:t>
      </w:r>
      <w:r w:rsidR="005C1814" w:rsidRPr="00D66F15">
        <w:rPr>
          <w:b/>
          <w:sz w:val="18"/>
          <w:szCs w:val="18"/>
        </w:rPr>
        <w:t>:</w:t>
      </w:r>
      <w:r w:rsidR="00A8367C">
        <w:rPr>
          <w:b/>
          <w:sz w:val="18"/>
          <w:szCs w:val="18"/>
        </w:rPr>
        <w:t xml:space="preserve"> Personal/Reflective Writing</w:t>
      </w:r>
      <w:r w:rsidR="005C1814" w:rsidRPr="00D66F15">
        <w:rPr>
          <w:b/>
          <w:sz w:val="18"/>
          <w:szCs w:val="18"/>
        </w:rPr>
        <w:t xml:space="preserve"> 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908"/>
        <w:gridCol w:w="2520"/>
        <w:gridCol w:w="2880"/>
        <w:gridCol w:w="2880"/>
        <w:gridCol w:w="2700"/>
        <w:gridCol w:w="2880"/>
      </w:tblGrid>
      <w:tr w:rsidR="00D66F15" w:rsidRPr="00D66F15" w:rsidTr="00F17933">
        <w:tc>
          <w:tcPr>
            <w:tcW w:w="1908" w:type="dxa"/>
            <w:tcBorders>
              <w:bottom w:val="single" w:sz="4" w:space="0" w:color="auto"/>
            </w:tcBorders>
            <w:shd w:val="clear" w:color="auto" w:fill="D9D9D9"/>
          </w:tcPr>
          <w:p w:rsidR="00A40215" w:rsidRPr="00D66F15" w:rsidRDefault="00A40215">
            <w:pPr>
              <w:rPr>
                <w:b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D9D9D9"/>
          </w:tcPr>
          <w:p w:rsidR="00A40215" w:rsidRPr="00D66F15" w:rsidRDefault="001F39E9" w:rsidP="007E616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5.0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D9D9D9"/>
          </w:tcPr>
          <w:p w:rsidR="00A40215" w:rsidRPr="00D66F15" w:rsidRDefault="001F39E9" w:rsidP="007E616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5.25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D9D9D9"/>
          </w:tcPr>
          <w:p w:rsidR="00A40215" w:rsidRPr="00D66F15" w:rsidRDefault="00A40215" w:rsidP="001F39E9">
            <w:pPr>
              <w:jc w:val="center"/>
              <w:rPr>
                <w:b/>
                <w:sz w:val="18"/>
                <w:szCs w:val="18"/>
              </w:rPr>
            </w:pPr>
            <w:r w:rsidRPr="00D66F15">
              <w:rPr>
                <w:b/>
                <w:sz w:val="18"/>
                <w:szCs w:val="18"/>
              </w:rPr>
              <w:t>5.</w:t>
            </w:r>
            <w:r w:rsidR="001F39E9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D9D9D9"/>
          </w:tcPr>
          <w:p w:rsidR="00A40215" w:rsidRPr="00D66F15" w:rsidRDefault="00A40215" w:rsidP="001F39E9">
            <w:pPr>
              <w:jc w:val="center"/>
              <w:rPr>
                <w:b/>
                <w:sz w:val="18"/>
                <w:szCs w:val="18"/>
              </w:rPr>
            </w:pPr>
            <w:r w:rsidRPr="00D66F15">
              <w:rPr>
                <w:b/>
                <w:sz w:val="18"/>
                <w:szCs w:val="18"/>
              </w:rPr>
              <w:t>5.</w:t>
            </w:r>
            <w:r w:rsidR="001F39E9">
              <w:rPr>
                <w:b/>
                <w:sz w:val="18"/>
                <w:szCs w:val="18"/>
              </w:rPr>
              <w:t>7</w:t>
            </w:r>
            <w:r w:rsidRPr="00D66F15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D9D9D9"/>
          </w:tcPr>
          <w:p w:rsidR="00A40215" w:rsidRPr="001F39E9" w:rsidRDefault="001F39E9" w:rsidP="00FF0287">
            <w:pPr>
              <w:jc w:val="center"/>
              <w:rPr>
                <w:b/>
                <w:sz w:val="18"/>
                <w:szCs w:val="18"/>
              </w:rPr>
            </w:pPr>
            <w:r w:rsidRPr="001F39E9">
              <w:rPr>
                <w:b/>
                <w:sz w:val="18"/>
                <w:szCs w:val="18"/>
              </w:rPr>
              <w:t>6.0</w:t>
            </w:r>
          </w:p>
        </w:tc>
      </w:tr>
      <w:tr w:rsidR="00D66F15" w:rsidRPr="00D66F15" w:rsidTr="00F17933">
        <w:tc>
          <w:tcPr>
            <w:tcW w:w="15768" w:type="dxa"/>
            <w:gridSpan w:val="6"/>
            <w:shd w:val="clear" w:color="auto" w:fill="D9D9D9"/>
          </w:tcPr>
          <w:p w:rsidR="00D66F15" w:rsidRPr="00D66F15" w:rsidRDefault="00D66F15" w:rsidP="00D66F1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Content</w:t>
            </w:r>
          </w:p>
        </w:tc>
      </w:tr>
      <w:tr w:rsidR="001F39E9" w:rsidRPr="00D66F15" w:rsidTr="00F3686F">
        <w:tc>
          <w:tcPr>
            <w:tcW w:w="1908" w:type="dxa"/>
          </w:tcPr>
          <w:p w:rsidR="001F39E9" w:rsidRPr="00F17933" w:rsidRDefault="005D5191" w:rsidP="00A402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Understanding</w:t>
            </w:r>
            <w:r w:rsidR="001F39E9" w:rsidRPr="00F17933">
              <w:rPr>
                <w:b/>
                <w:sz w:val="20"/>
                <w:szCs w:val="20"/>
              </w:rPr>
              <w:t xml:space="preserve"> of topic</w:t>
            </w:r>
          </w:p>
          <w:p w:rsidR="001F39E9" w:rsidRPr="00F17933" w:rsidRDefault="001F39E9" w:rsidP="00A40215">
            <w:pPr>
              <w:jc w:val="center"/>
              <w:rPr>
                <w:b/>
                <w:sz w:val="20"/>
                <w:szCs w:val="20"/>
              </w:rPr>
            </w:pPr>
          </w:p>
          <w:p w:rsidR="001F39E9" w:rsidRPr="00F17933" w:rsidRDefault="001F39E9" w:rsidP="00A40215">
            <w:pPr>
              <w:jc w:val="center"/>
              <w:rPr>
                <w:b/>
                <w:sz w:val="20"/>
                <w:szCs w:val="20"/>
              </w:rPr>
            </w:pPr>
            <w:r w:rsidRPr="00F17933">
              <w:rPr>
                <w:b/>
                <w:sz w:val="20"/>
                <w:szCs w:val="20"/>
              </w:rPr>
              <w:t>Creativity</w:t>
            </w:r>
          </w:p>
        </w:tc>
        <w:tc>
          <w:tcPr>
            <w:tcW w:w="2520" w:type="dxa"/>
          </w:tcPr>
          <w:p w:rsidR="001F39E9" w:rsidRPr="00F17933" w:rsidRDefault="00B07B78" w:rsidP="00B07B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</w:t>
            </w:r>
            <w:r w:rsidR="001F39E9" w:rsidRPr="00F17933">
              <w:rPr>
                <w:sz w:val="20"/>
                <w:szCs w:val="20"/>
              </w:rPr>
              <w:t xml:space="preserve"> demonstrates a</w:t>
            </w:r>
            <w:r>
              <w:rPr>
                <w:sz w:val="20"/>
                <w:szCs w:val="20"/>
              </w:rPr>
              <w:t xml:space="preserve">n </w:t>
            </w:r>
            <w:r w:rsidR="001F39E9">
              <w:rPr>
                <w:sz w:val="20"/>
                <w:szCs w:val="20"/>
              </w:rPr>
              <w:t>understanding of</w:t>
            </w:r>
            <w:r>
              <w:rPr>
                <w:sz w:val="20"/>
                <w:szCs w:val="20"/>
              </w:rPr>
              <w:t xml:space="preserve"> theme, employing some descriptive writing techniques</w:t>
            </w:r>
            <w:r w:rsidR="000A4000">
              <w:rPr>
                <w:sz w:val="20"/>
                <w:szCs w:val="20"/>
              </w:rPr>
              <w:t>, aimed at a specific audience</w:t>
            </w:r>
            <w:r w:rsidR="001F39E9" w:rsidRPr="00F17933">
              <w:rPr>
                <w:sz w:val="20"/>
                <w:szCs w:val="20"/>
              </w:rPr>
              <w:t>.</w:t>
            </w:r>
          </w:p>
        </w:tc>
        <w:tc>
          <w:tcPr>
            <w:tcW w:w="2880" w:type="dxa"/>
          </w:tcPr>
          <w:p w:rsidR="001F39E9" w:rsidRPr="00F17933" w:rsidRDefault="00B07B78" w:rsidP="00B07B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demonstrates some exploration of</w:t>
            </w:r>
            <w:r w:rsidR="001F39E9" w:rsidRPr="00F179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theme, employing descriptive writing techniques</w:t>
            </w:r>
            <w:r w:rsidR="000A4000">
              <w:rPr>
                <w:sz w:val="20"/>
                <w:szCs w:val="20"/>
              </w:rPr>
              <w:t xml:space="preserve"> to convey ideas to a specific audience</w:t>
            </w:r>
            <w:r w:rsidR="001F39E9">
              <w:rPr>
                <w:sz w:val="20"/>
                <w:szCs w:val="20"/>
              </w:rPr>
              <w:t>.</w:t>
            </w:r>
          </w:p>
        </w:tc>
        <w:tc>
          <w:tcPr>
            <w:tcW w:w="2880" w:type="dxa"/>
          </w:tcPr>
          <w:p w:rsidR="001F39E9" w:rsidRPr="00F17933" w:rsidRDefault="00B07B78" w:rsidP="00AC1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provides a</w:t>
            </w:r>
            <w:r w:rsidR="001F39E9" w:rsidRPr="00F17933">
              <w:rPr>
                <w:sz w:val="20"/>
                <w:szCs w:val="20"/>
              </w:rPr>
              <w:t xml:space="preserve"> </w:t>
            </w:r>
            <w:r w:rsidR="00B050CF">
              <w:rPr>
                <w:sz w:val="20"/>
                <w:szCs w:val="20"/>
              </w:rPr>
              <w:t>unique perspective</w:t>
            </w:r>
            <w:r w:rsidR="001F39E9" w:rsidRPr="00F17933">
              <w:rPr>
                <w:sz w:val="20"/>
                <w:szCs w:val="20"/>
              </w:rPr>
              <w:t xml:space="preserve"> </w:t>
            </w:r>
            <w:r w:rsidR="00B050CF">
              <w:rPr>
                <w:sz w:val="20"/>
                <w:szCs w:val="20"/>
              </w:rPr>
              <w:t>on theme, incorporating descriptive language to convey personal experience to a specific audience</w:t>
            </w:r>
            <w:r w:rsidR="001F39E9" w:rsidRPr="00F17933">
              <w:rPr>
                <w:sz w:val="20"/>
                <w:szCs w:val="20"/>
              </w:rPr>
              <w:t>.</w:t>
            </w:r>
          </w:p>
        </w:tc>
        <w:tc>
          <w:tcPr>
            <w:tcW w:w="2700" w:type="dxa"/>
          </w:tcPr>
          <w:p w:rsidR="001F39E9" w:rsidRPr="00F17933" w:rsidRDefault="00B07B78" w:rsidP="00B07B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</w:t>
            </w:r>
            <w:r w:rsidR="001F39E9">
              <w:rPr>
                <w:sz w:val="20"/>
                <w:szCs w:val="20"/>
              </w:rPr>
              <w:t xml:space="preserve"> thoroughly explores </w:t>
            </w:r>
            <w:r w:rsidR="00D92F6E">
              <w:rPr>
                <w:sz w:val="20"/>
                <w:szCs w:val="20"/>
              </w:rPr>
              <w:t>the</w:t>
            </w:r>
            <w:r w:rsidR="001F39E9">
              <w:rPr>
                <w:sz w:val="20"/>
                <w:szCs w:val="20"/>
              </w:rPr>
              <w:t xml:space="preserve"> topic and offers a creative approach to the </w:t>
            </w:r>
            <w:r>
              <w:rPr>
                <w:sz w:val="20"/>
                <w:szCs w:val="20"/>
              </w:rPr>
              <w:t xml:space="preserve">theme, employing </w:t>
            </w:r>
            <w:r w:rsidR="00AC19A7">
              <w:rPr>
                <w:sz w:val="20"/>
                <w:szCs w:val="20"/>
              </w:rPr>
              <w:t xml:space="preserve">a range of </w:t>
            </w:r>
            <w:r>
              <w:rPr>
                <w:sz w:val="20"/>
                <w:szCs w:val="20"/>
              </w:rPr>
              <w:t>descriptive writing techniques</w:t>
            </w:r>
            <w:r w:rsidR="00AC19A7">
              <w:rPr>
                <w:sz w:val="20"/>
                <w:szCs w:val="20"/>
              </w:rPr>
              <w:t xml:space="preserve"> to convey ideas to a specific audience</w:t>
            </w:r>
            <w:r w:rsidR="001F39E9">
              <w:rPr>
                <w:sz w:val="20"/>
                <w:szCs w:val="20"/>
              </w:rPr>
              <w:t>.</w:t>
            </w:r>
          </w:p>
        </w:tc>
        <w:tc>
          <w:tcPr>
            <w:tcW w:w="2880" w:type="dxa"/>
          </w:tcPr>
          <w:p w:rsidR="001F39E9" w:rsidRPr="00F17933" w:rsidRDefault="001F39E9" w:rsidP="00AC1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Displays exploration of the brea</w:t>
            </w:r>
            <w:r w:rsidR="00B07B78">
              <w:rPr>
                <w:sz w:val="20"/>
                <w:szCs w:val="20"/>
              </w:rPr>
              <w:t>dth and depth of topic,</w:t>
            </w:r>
            <w:r w:rsidR="00AC19A7">
              <w:rPr>
                <w:sz w:val="20"/>
                <w:szCs w:val="20"/>
              </w:rPr>
              <w:t xml:space="preserve"> effective</w:t>
            </w:r>
            <w:r w:rsidR="00B07B78">
              <w:rPr>
                <w:sz w:val="20"/>
                <w:szCs w:val="20"/>
              </w:rPr>
              <w:t>ly employing descriptive writing techniques</w:t>
            </w:r>
            <w:r w:rsidR="00AC19A7">
              <w:rPr>
                <w:sz w:val="20"/>
                <w:szCs w:val="20"/>
              </w:rPr>
              <w:t xml:space="preserve"> to convey ideas to a specific audience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1F39E9" w:rsidRPr="00D66F15" w:rsidTr="00F3686F">
        <w:tc>
          <w:tcPr>
            <w:tcW w:w="1908" w:type="dxa"/>
            <w:tcBorders>
              <w:bottom w:val="single" w:sz="4" w:space="0" w:color="auto"/>
            </w:tcBorders>
          </w:tcPr>
          <w:p w:rsidR="001F39E9" w:rsidRPr="00F17933" w:rsidRDefault="001F39E9" w:rsidP="00A40215">
            <w:pPr>
              <w:jc w:val="center"/>
              <w:rPr>
                <w:b/>
                <w:sz w:val="20"/>
                <w:szCs w:val="20"/>
              </w:rPr>
            </w:pPr>
            <w:r w:rsidRPr="00F17933">
              <w:rPr>
                <w:b/>
                <w:sz w:val="20"/>
                <w:szCs w:val="20"/>
              </w:rPr>
              <w:t>Exploration of ideas relating to the topic</w:t>
            </w:r>
          </w:p>
          <w:p w:rsidR="001F39E9" w:rsidRPr="00F17933" w:rsidRDefault="001F39E9" w:rsidP="00A40215">
            <w:pPr>
              <w:jc w:val="center"/>
              <w:rPr>
                <w:b/>
                <w:sz w:val="20"/>
                <w:szCs w:val="20"/>
              </w:rPr>
            </w:pPr>
          </w:p>
          <w:p w:rsidR="001F39E9" w:rsidRPr="00F17933" w:rsidRDefault="001F39E9" w:rsidP="00A40215">
            <w:pPr>
              <w:jc w:val="center"/>
              <w:rPr>
                <w:sz w:val="20"/>
                <w:szCs w:val="20"/>
              </w:rPr>
            </w:pPr>
            <w:r w:rsidRPr="00F17933">
              <w:rPr>
                <w:b/>
                <w:sz w:val="20"/>
                <w:szCs w:val="20"/>
              </w:rPr>
              <w:t>Creativity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1F39E9" w:rsidRPr="00F17933" w:rsidRDefault="00B07B78" w:rsidP="005D5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</w:t>
            </w:r>
            <w:r w:rsidR="001F39E9" w:rsidRPr="00F17933">
              <w:rPr>
                <w:sz w:val="20"/>
                <w:szCs w:val="20"/>
              </w:rPr>
              <w:t xml:space="preserve"> ex</w:t>
            </w:r>
            <w:r w:rsidR="005D5191">
              <w:rPr>
                <w:sz w:val="20"/>
                <w:szCs w:val="20"/>
              </w:rPr>
              <w:t xml:space="preserve">plores the complexities of the </w:t>
            </w:r>
            <w:r w:rsidR="001F39E9" w:rsidRPr="00F17933">
              <w:rPr>
                <w:sz w:val="20"/>
                <w:szCs w:val="20"/>
              </w:rPr>
              <w:t>t</w:t>
            </w:r>
            <w:r w:rsidR="005D5191">
              <w:rPr>
                <w:sz w:val="20"/>
                <w:szCs w:val="20"/>
              </w:rPr>
              <w:t>heme</w:t>
            </w:r>
            <w:r w:rsidR="001F39E9" w:rsidRPr="00F17933">
              <w:rPr>
                <w:sz w:val="20"/>
                <w:szCs w:val="20"/>
              </w:rPr>
              <w:t xml:space="preserve">. Key ideas of the content are </w:t>
            </w:r>
            <w:r w:rsidR="005D5191">
              <w:rPr>
                <w:sz w:val="20"/>
                <w:szCs w:val="20"/>
              </w:rPr>
              <w:t>effectively structured to achieve a purpose.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1F39E9" w:rsidRPr="00F17933" w:rsidRDefault="00332DA7" w:rsidP="009D13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Some complexity is explored throughout the piece, using structural creativity to enhance communication to the audience</w:t>
            </w:r>
            <w:r w:rsidR="00286BDF">
              <w:rPr>
                <w:sz w:val="20"/>
                <w:szCs w:val="20"/>
              </w:rPr>
              <w:t>.</w:t>
            </w:r>
          </w:p>
          <w:p w:rsidR="001F39E9" w:rsidRPr="00F17933" w:rsidRDefault="001F39E9" w:rsidP="009D13B2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1F39E9" w:rsidRPr="00F17933" w:rsidRDefault="00DD79EC" w:rsidP="009D13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Theme/topic is explored through creativity with the structure of the piece towards a specific purpose</w:t>
            </w:r>
            <w:r w:rsidR="001F39E9" w:rsidRPr="00F17933">
              <w:rPr>
                <w:sz w:val="20"/>
                <w:szCs w:val="20"/>
              </w:rPr>
              <w:t>.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1F39E9" w:rsidRPr="00F17933" w:rsidRDefault="00E6210D" w:rsidP="005D5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Complexities relating to</w:t>
            </w:r>
            <w:r w:rsidR="005D5191">
              <w:rPr>
                <w:sz w:val="20"/>
                <w:szCs w:val="20"/>
              </w:rPr>
              <w:t xml:space="preserve"> the theme/topic</w:t>
            </w:r>
            <w:r>
              <w:rPr>
                <w:sz w:val="20"/>
                <w:szCs w:val="20"/>
              </w:rPr>
              <w:t xml:space="preserve"> </w:t>
            </w:r>
            <w:r w:rsidR="005D5191">
              <w:rPr>
                <w:sz w:val="20"/>
                <w:szCs w:val="20"/>
              </w:rPr>
              <w:t>are conveyed by creatively structuring the piece to a specific purpose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1F39E9" w:rsidRPr="00F17933" w:rsidRDefault="005D5191" w:rsidP="005D5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complexities of the personal experience</w:t>
            </w:r>
            <w:r w:rsidR="00E6210D">
              <w:rPr>
                <w:sz w:val="20"/>
                <w:szCs w:val="20"/>
              </w:rPr>
              <w:t xml:space="preserve"> are </w:t>
            </w:r>
            <w:r>
              <w:rPr>
                <w:sz w:val="20"/>
                <w:szCs w:val="20"/>
              </w:rPr>
              <w:t>conveyed using a creative structural approach to the theme/topic</w:t>
            </w:r>
            <w:r w:rsidR="00E6210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1F39E9" w:rsidRPr="00D66F15" w:rsidTr="00F17933">
        <w:tc>
          <w:tcPr>
            <w:tcW w:w="15768" w:type="dxa"/>
            <w:gridSpan w:val="6"/>
            <w:shd w:val="clear" w:color="auto" w:fill="D9D9D9"/>
          </w:tcPr>
          <w:p w:rsidR="001F39E9" w:rsidRPr="00D66F15" w:rsidRDefault="001F39E9" w:rsidP="00D66F1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Planning:  Presenting and Creativity</w:t>
            </w:r>
          </w:p>
        </w:tc>
      </w:tr>
      <w:tr w:rsidR="001F39E9" w:rsidRPr="00D66F15" w:rsidTr="00D66F15">
        <w:tc>
          <w:tcPr>
            <w:tcW w:w="1908" w:type="dxa"/>
          </w:tcPr>
          <w:p w:rsidR="001F39E9" w:rsidRPr="00F17933" w:rsidRDefault="001F39E9" w:rsidP="00F70CC3">
            <w:pPr>
              <w:jc w:val="center"/>
              <w:rPr>
                <w:b/>
                <w:sz w:val="20"/>
                <w:szCs w:val="20"/>
              </w:rPr>
            </w:pPr>
            <w:r w:rsidRPr="00F17933">
              <w:rPr>
                <w:b/>
                <w:sz w:val="20"/>
                <w:szCs w:val="20"/>
              </w:rPr>
              <w:t>Introduction</w:t>
            </w:r>
          </w:p>
        </w:tc>
        <w:tc>
          <w:tcPr>
            <w:tcW w:w="2520" w:type="dxa"/>
          </w:tcPr>
          <w:p w:rsidR="001F39E9" w:rsidRPr="00F17933" w:rsidRDefault="00475EC7" w:rsidP="00475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Introduction engages the audience and provides an insight as to the ideas that the whole piece is conveying.  </w:t>
            </w:r>
          </w:p>
        </w:tc>
        <w:tc>
          <w:tcPr>
            <w:tcW w:w="2880" w:type="dxa"/>
          </w:tcPr>
          <w:p w:rsidR="001F39E9" w:rsidRPr="00F17933" w:rsidRDefault="00DB6A4A" w:rsidP="009D13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Introduction engages the specific audience and indicates the direction of the whole piece.</w:t>
            </w:r>
          </w:p>
        </w:tc>
        <w:tc>
          <w:tcPr>
            <w:tcW w:w="2880" w:type="dxa"/>
          </w:tcPr>
          <w:p w:rsidR="001F39E9" w:rsidRPr="00F17933" w:rsidRDefault="00DB6A4A" w:rsidP="00286B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Introduction is both engaging and clear, directing the specific audience towards the exploration of the topic.</w:t>
            </w:r>
            <w:r w:rsidR="001F39E9" w:rsidRPr="00F17933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700" w:type="dxa"/>
          </w:tcPr>
          <w:p w:rsidR="001F39E9" w:rsidRPr="00F17933" w:rsidRDefault="00CB47B3" w:rsidP="00DB6A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Introduction allows for audience engagement, </w:t>
            </w:r>
            <w:r w:rsidR="00DB6A4A">
              <w:rPr>
                <w:sz w:val="20"/>
                <w:szCs w:val="20"/>
              </w:rPr>
              <w:t xml:space="preserve">clearly indicating the direction of the piece and the level of exploration that is involved in the construction of the piece. </w:t>
            </w:r>
          </w:p>
        </w:tc>
        <w:tc>
          <w:tcPr>
            <w:tcW w:w="2880" w:type="dxa"/>
          </w:tcPr>
          <w:p w:rsidR="001F39E9" w:rsidRPr="00F17933" w:rsidRDefault="00DB6A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Introduction engages the audience, effectively indicates the direction of the piece and the level of exploration and experimentation that the writer has employed</w:t>
            </w:r>
            <w:r w:rsidR="00CB47B3">
              <w:rPr>
                <w:sz w:val="20"/>
                <w:szCs w:val="20"/>
              </w:rPr>
              <w:t xml:space="preserve">. </w:t>
            </w:r>
          </w:p>
        </w:tc>
      </w:tr>
      <w:tr w:rsidR="001F39E9" w:rsidRPr="00D66F15" w:rsidTr="00D66F15">
        <w:tc>
          <w:tcPr>
            <w:tcW w:w="1908" w:type="dxa"/>
          </w:tcPr>
          <w:p w:rsidR="001F39E9" w:rsidRPr="00F17933" w:rsidRDefault="001F39E9" w:rsidP="00F70CC3">
            <w:pPr>
              <w:jc w:val="center"/>
              <w:rPr>
                <w:b/>
                <w:sz w:val="20"/>
                <w:szCs w:val="20"/>
              </w:rPr>
            </w:pPr>
            <w:r w:rsidRPr="00F17933">
              <w:rPr>
                <w:b/>
                <w:sz w:val="20"/>
                <w:szCs w:val="20"/>
              </w:rPr>
              <w:t>Main Body</w:t>
            </w:r>
          </w:p>
        </w:tc>
        <w:tc>
          <w:tcPr>
            <w:tcW w:w="2520" w:type="dxa"/>
          </w:tcPr>
          <w:p w:rsidR="001F39E9" w:rsidRPr="00F17933" w:rsidRDefault="00471C4F" w:rsidP="008E71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follows a clear structure, but it doesn’t add to the conveying of the topic to the specific audience.</w:t>
            </w:r>
          </w:p>
        </w:tc>
        <w:tc>
          <w:tcPr>
            <w:tcW w:w="2880" w:type="dxa"/>
          </w:tcPr>
          <w:p w:rsidR="001F39E9" w:rsidRPr="00F17933" w:rsidRDefault="00471C4F" w:rsidP="009D13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is structured to incorporate creative ideas, but has not been developed enough to enhance the engagement of the specific audience</w:t>
            </w:r>
            <w:r w:rsidR="001F39E9" w:rsidRPr="00F17933">
              <w:rPr>
                <w:sz w:val="20"/>
                <w:szCs w:val="20"/>
              </w:rPr>
              <w:t>.</w:t>
            </w:r>
          </w:p>
        </w:tc>
        <w:tc>
          <w:tcPr>
            <w:tcW w:w="2880" w:type="dxa"/>
          </w:tcPr>
          <w:p w:rsidR="001F39E9" w:rsidRPr="00F17933" w:rsidRDefault="00471C4F" w:rsidP="009D13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Structure has been carefully considered and adds to the meaning of the theme.</w:t>
            </w:r>
          </w:p>
        </w:tc>
        <w:tc>
          <w:tcPr>
            <w:tcW w:w="2700" w:type="dxa"/>
          </w:tcPr>
          <w:p w:rsidR="001F39E9" w:rsidRPr="00F17933" w:rsidRDefault="00471C4F" w:rsidP="008E71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Structure has been creatively experimented with and the result is engaging to the specific audience, as well as original and assists in the conveying of ideas in the piece. </w:t>
            </w:r>
          </w:p>
        </w:tc>
        <w:tc>
          <w:tcPr>
            <w:tcW w:w="2880" w:type="dxa"/>
          </w:tcPr>
          <w:p w:rsidR="001F39E9" w:rsidRPr="00F17933" w:rsidRDefault="00AD6916" w:rsidP="00AD69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Structure is creative and assists in conveying the ideas to the specific audience as well as highlighting the originality of ideas in the piece.</w:t>
            </w:r>
          </w:p>
        </w:tc>
      </w:tr>
      <w:tr w:rsidR="001F39E9" w:rsidRPr="00D66F15" w:rsidTr="00D66F15">
        <w:tc>
          <w:tcPr>
            <w:tcW w:w="1908" w:type="dxa"/>
          </w:tcPr>
          <w:p w:rsidR="001F39E9" w:rsidRPr="00F17933" w:rsidRDefault="001F39E9" w:rsidP="00F70CC3">
            <w:pPr>
              <w:jc w:val="center"/>
              <w:rPr>
                <w:b/>
                <w:sz w:val="20"/>
                <w:szCs w:val="20"/>
              </w:rPr>
            </w:pPr>
            <w:r w:rsidRPr="00F17933">
              <w:rPr>
                <w:b/>
                <w:sz w:val="20"/>
                <w:szCs w:val="20"/>
              </w:rPr>
              <w:t>Conclusion</w:t>
            </w:r>
          </w:p>
        </w:tc>
        <w:tc>
          <w:tcPr>
            <w:tcW w:w="2520" w:type="dxa"/>
          </w:tcPr>
          <w:p w:rsidR="001F39E9" w:rsidRPr="00F17933" w:rsidRDefault="00A77A41" w:rsidP="009D13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Conclusion provides a sense of closure to the audience.</w:t>
            </w:r>
          </w:p>
        </w:tc>
        <w:tc>
          <w:tcPr>
            <w:tcW w:w="2880" w:type="dxa"/>
          </w:tcPr>
          <w:p w:rsidR="001F39E9" w:rsidRPr="00F17933" w:rsidRDefault="00A77A41" w:rsidP="009D13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Conclusion adds to the overall understanding of the ideas to the audience. </w:t>
            </w:r>
          </w:p>
        </w:tc>
        <w:tc>
          <w:tcPr>
            <w:tcW w:w="2880" w:type="dxa"/>
          </w:tcPr>
          <w:p w:rsidR="001F39E9" w:rsidRPr="00F17933" w:rsidRDefault="00A77A41" w:rsidP="009D13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Conclusion effectively ends the piece by providing a sense of closure as well as highlighting the writer’s insights into the theme.</w:t>
            </w:r>
          </w:p>
        </w:tc>
        <w:tc>
          <w:tcPr>
            <w:tcW w:w="2700" w:type="dxa"/>
          </w:tcPr>
          <w:p w:rsidR="001F39E9" w:rsidRPr="00F17933" w:rsidRDefault="00A02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Conclusion is effective in giving the audience a sense of closure and highlighting the original ideas in the piece.</w:t>
            </w:r>
          </w:p>
        </w:tc>
        <w:tc>
          <w:tcPr>
            <w:tcW w:w="2880" w:type="dxa"/>
          </w:tcPr>
          <w:p w:rsidR="001F39E9" w:rsidRPr="00F17933" w:rsidRDefault="00A02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Conclusion allows for the end of the writer-audience engagement and provides a sense of closure as well as highlighting the unique perspective of the writer.</w:t>
            </w:r>
          </w:p>
        </w:tc>
      </w:tr>
      <w:tr w:rsidR="001F39E9" w:rsidRPr="00D66F15" w:rsidTr="00F17933">
        <w:tc>
          <w:tcPr>
            <w:tcW w:w="1908" w:type="dxa"/>
            <w:tcBorders>
              <w:bottom w:val="single" w:sz="4" w:space="0" w:color="auto"/>
            </w:tcBorders>
          </w:tcPr>
          <w:p w:rsidR="001F39E9" w:rsidRPr="00F17933" w:rsidRDefault="001F39E9" w:rsidP="00F70CC3">
            <w:pPr>
              <w:jc w:val="center"/>
              <w:rPr>
                <w:b/>
                <w:sz w:val="20"/>
                <w:szCs w:val="20"/>
              </w:rPr>
            </w:pPr>
            <w:r w:rsidRPr="00F17933">
              <w:rPr>
                <w:b/>
                <w:sz w:val="20"/>
                <w:szCs w:val="20"/>
              </w:rPr>
              <w:t>Coherence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1F39E9" w:rsidRPr="00F17933" w:rsidRDefault="002832AB" w:rsidP="00A46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</w:t>
            </w:r>
            <w:r w:rsidR="006316CA">
              <w:rPr>
                <w:sz w:val="20"/>
                <w:szCs w:val="20"/>
              </w:rPr>
              <w:t xml:space="preserve"> flows easily from introduction to conclusion and </w:t>
            </w:r>
            <w:r w:rsidR="001F39E9" w:rsidRPr="00F17933">
              <w:rPr>
                <w:sz w:val="20"/>
                <w:szCs w:val="20"/>
              </w:rPr>
              <w:t>provid</w:t>
            </w:r>
            <w:r w:rsidR="00A46C83">
              <w:rPr>
                <w:sz w:val="20"/>
                <w:szCs w:val="20"/>
              </w:rPr>
              <w:t>es supporting detail</w:t>
            </w:r>
            <w:r w:rsidR="001F39E9" w:rsidRPr="00F17933">
              <w:rPr>
                <w:sz w:val="20"/>
                <w:szCs w:val="20"/>
              </w:rPr>
              <w:t xml:space="preserve"> in a fluent, engaging manner.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1F39E9" w:rsidRPr="00F17933" w:rsidRDefault="002326B8" w:rsidP="006316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</w:t>
            </w:r>
            <w:r w:rsidR="001F39E9" w:rsidRPr="00F17933">
              <w:rPr>
                <w:sz w:val="20"/>
                <w:szCs w:val="20"/>
              </w:rPr>
              <w:t xml:space="preserve"> </w:t>
            </w:r>
            <w:r w:rsidR="006316CA">
              <w:rPr>
                <w:sz w:val="20"/>
                <w:szCs w:val="20"/>
              </w:rPr>
              <w:t xml:space="preserve">is structured in a manner that allows for audience engagement and that </w:t>
            </w:r>
            <w:r>
              <w:rPr>
                <w:sz w:val="20"/>
                <w:szCs w:val="20"/>
              </w:rPr>
              <w:t>provides supporting details</w:t>
            </w:r>
            <w:r w:rsidR="006316CA">
              <w:rPr>
                <w:sz w:val="20"/>
                <w:szCs w:val="20"/>
              </w:rPr>
              <w:t xml:space="preserve"> in a fluent, cohesive</w:t>
            </w:r>
            <w:r w:rsidR="001F39E9" w:rsidRPr="00F17933">
              <w:rPr>
                <w:sz w:val="20"/>
                <w:szCs w:val="20"/>
              </w:rPr>
              <w:t xml:space="preserve"> manner.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1F39E9" w:rsidRPr="00F17933" w:rsidRDefault="002326B8" w:rsidP="002326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</w:t>
            </w:r>
            <w:r w:rsidR="001F39E9" w:rsidRPr="00F179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includes effective descriptive</w:t>
            </w:r>
            <w:r w:rsidR="001F39E9" w:rsidRPr="00F17933">
              <w:rPr>
                <w:sz w:val="20"/>
                <w:szCs w:val="20"/>
              </w:rPr>
              <w:t xml:space="preserve"> language and</w:t>
            </w:r>
            <w:r>
              <w:rPr>
                <w:sz w:val="20"/>
                <w:szCs w:val="20"/>
              </w:rPr>
              <w:t xml:space="preserve"> details </w:t>
            </w:r>
            <w:r w:rsidR="001F39E9" w:rsidRPr="00F17933">
              <w:rPr>
                <w:sz w:val="20"/>
                <w:szCs w:val="20"/>
              </w:rPr>
              <w:t xml:space="preserve">to suit the </w:t>
            </w:r>
            <w:r>
              <w:rPr>
                <w:sz w:val="20"/>
                <w:szCs w:val="20"/>
              </w:rPr>
              <w:t>specific audience and purpose of the piece</w:t>
            </w:r>
            <w:r w:rsidR="001F39E9" w:rsidRPr="00F17933">
              <w:rPr>
                <w:sz w:val="20"/>
                <w:szCs w:val="20"/>
              </w:rPr>
              <w:t>.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1F39E9" w:rsidRPr="00F17933" w:rsidRDefault="00445EC2" w:rsidP="005D42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is fluid, engaging and descript</w:t>
            </w:r>
            <w:r w:rsidR="003B79E1">
              <w:rPr>
                <w:sz w:val="20"/>
                <w:szCs w:val="20"/>
              </w:rPr>
              <w:t>ive</w:t>
            </w:r>
            <w:r>
              <w:rPr>
                <w:sz w:val="20"/>
                <w:szCs w:val="20"/>
              </w:rPr>
              <w:t xml:space="preserve">. </w:t>
            </w:r>
            <w:r w:rsidR="005D4221">
              <w:rPr>
                <w:sz w:val="20"/>
                <w:szCs w:val="20"/>
              </w:rPr>
              <w:t>Effective language techniques, including imagery, have been employed to suit specific audience and purpose.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1F39E9" w:rsidRPr="00F17933" w:rsidRDefault="005D4221" w:rsidP="005D42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</w:t>
            </w:r>
            <w:r w:rsidR="003B79E1">
              <w:rPr>
                <w:sz w:val="20"/>
                <w:szCs w:val="20"/>
              </w:rPr>
              <w:t xml:space="preserve"> is flu</w:t>
            </w:r>
            <w:r>
              <w:rPr>
                <w:sz w:val="20"/>
                <w:szCs w:val="20"/>
              </w:rPr>
              <w:t>ent, cohesive and descript</w:t>
            </w:r>
            <w:r w:rsidR="003B79E1">
              <w:rPr>
                <w:sz w:val="20"/>
                <w:szCs w:val="20"/>
              </w:rPr>
              <w:t xml:space="preserve">ive. </w:t>
            </w:r>
            <w:r>
              <w:rPr>
                <w:sz w:val="20"/>
                <w:szCs w:val="20"/>
              </w:rPr>
              <w:t>Use of imagery and other descriptive language techniques enhance the personal reflections to suit the audience and purpose of the piece.</w:t>
            </w:r>
          </w:p>
        </w:tc>
      </w:tr>
      <w:tr w:rsidR="001F39E9" w:rsidRPr="00D66F15" w:rsidTr="00F17933">
        <w:tc>
          <w:tcPr>
            <w:tcW w:w="15768" w:type="dxa"/>
            <w:gridSpan w:val="6"/>
            <w:shd w:val="clear" w:color="auto" w:fill="D9D9D9"/>
          </w:tcPr>
          <w:p w:rsidR="001F39E9" w:rsidRPr="00D66F15" w:rsidRDefault="001F39E9" w:rsidP="00D66F15">
            <w:pPr>
              <w:jc w:val="center"/>
              <w:rPr>
                <w:b/>
                <w:sz w:val="16"/>
                <w:szCs w:val="16"/>
              </w:rPr>
            </w:pPr>
            <w:r w:rsidRPr="00AC16FB">
              <w:rPr>
                <w:b/>
                <w:sz w:val="16"/>
                <w:szCs w:val="16"/>
              </w:rPr>
              <w:t>Delivery and Engagement: Speaking and Listening      Reflection, Evaluation and Metacognition</w:t>
            </w:r>
          </w:p>
        </w:tc>
      </w:tr>
      <w:tr w:rsidR="001F39E9" w:rsidRPr="00F17933" w:rsidTr="00D66F15">
        <w:tc>
          <w:tcPr>
            <w:tcW w:w="1908" w:type="dxa"/>
          </w:tcPr>
          <w:p w:rsidR="001F39E9" w:rsidRPr="00F17933" w:rsidRDefault="001F39E9" w:rsidP="00F70CC3">
            <w:pPr>
              <w:jc w:val="center"/>
              <w:rPr>
                <w:b/>
                <w:sz w:val="20"/>
                <w:szCs w:val="20"/>
              </w:rPr>
            </w:pPr>
            <w:r w:rsidRPr="00F17933">
              <w:rPr>
                <w:b/>
                <w:sz w:val="20"/>
                <w:szCs w:val="20"/>
              </w:rPr>
              <w:t>Fluency and Expression.</w:t>
            </w:r>
          </w:p>
          <w:p w:rsidR="001F39E9" w:rsidRPr="00F17933" w:rsidRDefault="001F39E9" w:rsidP="00F70CC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1F39E9" w:rsidRPr="00F17933" w:rsidRDefault="008F60E3" w:rsidP="00053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i</w:t>
            </w:r>
            <w:r w:rsidR="001F39E9" w:rsidRPr="00F17933">
              <w:rPr>
                <w:sz w:val="20"/>
                <w:szCs w:val="20"/>
              </w:rPr>
              <w:t>s expressive and</w:t>
            </w:r>
            <w:r>
              <w:rPr>
                <w:sz w:val="20"/>
                <w:szCs w:val="20"/>
              </w:rPr>
              <w:t xml:space="preserve"> employs a varied</w:t>
            </w:r>
            <w:r w:rsidR="001F39E9" w:rsidRPr="00F17933">
              <w:rPr>
                <w:sz w:val="20"/>
                <w:szCs w:val="20"/>
              </w:rPr>
              <w:t xml:space="preserve"> vocabulary</w:t>
            </w:r>
            <w:r>
              <w:rPr>
                <w:sz w:val="20"/>
                <w:szCs w:val="20"/>
              </w:rPr>
              <w:t>.</w:t>
            </w:r>
            <w:r w:rsidR="001F39E9" w:rsidRPr="00F179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</w:t>
            </w:r>
            <w:r w:rsidR="001F39E9" w:rsidRPr="00F17933">
              <w:rPr>
                <w:sz w:val="20"/>
                <w:szCs w:val="20"/>
              </w:rPr>
              <w:t xml:space="preserve"> variety of sentence lengths </w:t>
            </w:r>
            <w:r>
              <w:rPr>
                <w:sz w:val="20"/>
                <w:szCs w:val="20"/>
              </w:rPr>
              <w:t xml:space="preserve">are used </w:t>
            </w:r>
            <w:r w:rsidR="001F39E9" w:rsidRPr="00F17933">
              <w:rPr>
                <w:sz w:val="20"/>
                <w:szCs w:val="20"/>
              </w:rPr>
              <w:t>for effect</w:t>
            </w:r>
            <w:r w:rsidR="000530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053098">
              <w:rPr>
                <w:sz w:val="20"/>
                <w:szCs w:val="20"/>
              </w:rPr>
              <w:t xml:space="preserve">Some </w:t>
            </w:r>
            <w:r>
              <w:rPr>
                <w:sz w:val="20"/>
                <w:szCs w:val="20"/>
              </w:rPr>
              <w:t>correct grammar and spelling</w:t>
            </w:r>
            <w:r w:rsidR="001F39E9" w:rsidRPr="00F17933">
              <w:rPr>
                <w:sz w:val="20"/>
                <w:szCs w:val="20"/>
              </w:rPr>
              <w:t xml:space="preserve"> is used </w:t>
            </w:r>
            <w:r>
              <w:rPr>
                <w:sz w:val="20"/>
                <w:szCs w:val="20"/>
              </w:rPr>
              <w:t>throughout</w:t>
            </w:r>
            <w:r w:rsidR="001F39E9" w:rsidRPr="00F17933">
              <w:rPr>
                <w:sz w:val="20"/>
                <w:szCs w:val="20"/>
              </w:rPr>
              <w:t>.</w:t>
            </w:r>
          </w:p>
        </w:tc>
        <w:tc>
          <w:tcPr>
            <w:tcW w:w="2880" w:type="dxa"/>
          </w:tcPr>
          <w:p w:rsidR="001F39E9" w:rsidRPr="00F17933" w:rsidRDefault="00DB4F00" w:rsidP="00DB4F00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</w:t>
            </w:r>
            <w:r w:rsidR="001F39E9" w:rsidRPr="00F179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is expressive and includes a diverse and complex vocabulary. Sentence length is varied and enhances the personal reflections of the writer. Spelling and grammar are</w:t>
            </w:r>
            <w:r w:rsidR="00053098">
              <w:rPr>
                <w:sz w:val="20"/>
                <w:szCs w:val="20"/>
              </w:rPr>
              <w:t xml:space="preserve"> mostly</w:t>
            </w:r>
            <w:r>
              <w:rPr>
                <w:sz w:val="20"/>
                <w:szCs w:val="20"/>
              </w:rPr>
              <w:t xml:space="preserve"> accurate throughout the piece.</w:t>
            </w:r>
          </w:p>
        </w:tc>
        <w:tc>
          <w:tcPr>
            <w:tcW w:w="2880" w:type="dxa"/>
          </w:tcPr>
          <w:p w:rsidR="001F39E9" w:rsidRPr="00F17933" w:rsidRDefault="00AD240C" w:rsidP="00053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</w:t>
            </w:r>
            <w:r w:rsidR="001F39E9" w:rsidRPr="00F179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is </w:t>
            </w:r>
            <w:r w:rsidR="001F39E9" w:rsidRPr="00F17933">
              <w:rPr>
                <w:sz w:val="20"/>
                <w:szCs w:val="20"/>
              </w:rPr>
              <w:t>present</w:t>
            </w:r>
            <w:r>
              <w:rPr>
                <w:sz w:val="20"/>
                <w:szCs w:val="20"/>
              </w:rPr>
              <w:t>ed</w:t>
            </w:r>
            <w:r w:rsidR="001F39E9" w:rsidRPr="00F179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in </w:t>
            </w:r>
            <w:r w:rsidR="003B79E1">
              <w:rPr>
                <w:sz w:val="20"/>
                <w:szCs w:val="20"/>
              </w:rPr>
              <w:t>a fluent manner</w:t>
            </w:r>
            <w:r w:rsidR="001F39E9" w:rsidRPr="00F17933">
              <w:rPr>
                <w:sz w:val="20"/>
                <w:szCs w:val="20"/>
              </w:rPr>
              <w:t xml:space="preserve">, with </w:t>
            </w:r>
            <w:r>
              <w:rPr>
                <w:sz w:val="20"/>
                <w:szCs w:val="20"/>
              </w:rPr>
              <w:t>a complex vocabulary that adds meaning to the personal reflections. Grammar and spelling are accurate throughout</w:t>
            </w:r>
            <w:r w:rsidR="00053098">
              <w:rPr>
                <w:sz w:val="20"/>
                <w:szCs w:val="20"/>
              </w:rPr>
              <w:t>.</w:t>
            </w:r>
          </w:p>
        </w:tc>
        <w:tc>
          <w:tcPr>
            <w:tcW w:w="2700" w:type="dxa"/>
          </w:tcPr>
          <w:p w:rsidR="001F39E9" w:rsidRPr="00F17933" w:rsidRDefault="00AD240C" w:rsidP="00C74B8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</w:t>
            </w:r>
            <w:r w:rsidR="003B79E1">
              <w:rPr>
                <w:sz w:val="20"/>
                <w:szCs w:val="20"/>
              </w:rPr>
              <w:t xml:space="preserve"> is engaging</w:t>
            </w:r>
            <w:r>
              <w:rPr>
                <w:sz w:val="20"/>
                <w:szCs w:val="20"/>
              </w:rPr>
              <w:t xml:space="preserve">, with fluent expression. Vocabulary is </w:t>
            </w:r>
            <w:r w:rsidR="00053098">
              <w:rPr>
                <w:sz w:val="20"/>
                <w:szCs w:val="20"/>
              </w:rPr>
              <w:t>diverse and complex while en</w:t>
            </w:r>
            <w:r w:rsidR="00C74B84">
              <w:rPr>
                <w:sz w:val="20"/>
                <w:szCs w:val="20"/>
              </w:rPr>
              <w:t xml:space="preserve">hancing </w:t>
            </w:r>
            <w:r w:rsidR="00804544">
              <w:rPr>
                <w:sz w:val="20"/>
                <w:szCs w:val="20"/>
              </w:rPr>
              <w:t>audience engagement</w:t>
            </w:r>
            <w:r w:rsidR="00053098">
              <w:rPr>
                <w:sz w:val="20"/>
                <w:szCs w:val="20"/>
              </w:rPr>
              <w:t xml:space="preserve">. Grammar and spelling are </w:t>
            </w:r>
            <w:r w:rsidR="00804544">
              <w:rPr>
                <w:sz w:val="20"/>
                <w:szCs w:val="20"/>
              </w:rPr>
              <w:t>correct throughout.</w:t>
            </w:r>
            <w:r>
              <w:rPr>
                <w:sz w:val="20"/>
                <w:szCs w:val="20"/>
              </w:rPr>
              <w:t xml:space="preserve"> </w:t>
            </w:r>
            <w:r w:rsidR="003B79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80" w:type="dxa"/>
          </w:tcPr>
          <w:p w:rsidR="001F39E9" w:rsidRPr="00F17933" w:rsidRDefault="004313BE" w:rsidP="004313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Writing </w:t>
            </w:r>
            <w:r w:rsidR="003B79E1">
              <w:rPr>
                <w:sz w:val="20"/>
                <w:szCs w:val="20"/>
              </w:rPr>
              <w:t xml:space="preserve">is </w:t>
            </w:r>
            <w:r>
              <w:rPr>
                <w:sz w:val="20"/>
                <w:szCs w:val="20"/>
              </w:rPr>
              <w:t xml:space="preserve">enhanced by </w:t>
            </w:r>
            <w:r w:rsidR="003B79E1">
              <w:rPr>
                <w:sz w:val="20"/>
                <w:szCs w:val="20"/>
              </w:rPr>
              <w:t xml:space="preserve">the expression </w:t>
            </w:r>
            <w:r>
              <w:rPr>
                <w:sz w:val="20"/>
                <w:szCs w:val="20"/>
              </w:rPr>
              <w:t>and vocabulary, adding meaning to the personal reflections throughout the piece. Spelling and grammar and correct and concisely edited.</w:t>
            </w:r>
          </w:p>
        </w:tc>
      </w:tr>
    </w:tbl>
    <w:p w:rsidR="007E6160" w:rsidRPr="00F17933" w:rsidRDefault="007E6160" w:rsidP="00285702">
      <w:pPr>
        <w:rPr>
          <w:sz w:val="20"/>
          <w:szCs w:val="20"/>
        </w:rPr>
      </w:pPr>
      <w:bookmarkStart w:id="0" w:name="_GoBack"/>
      <w:bookmarkEnd w:id="0"/>
    </w:p>
    <w:sectPr w:rsidR="007E6160" w:rsidRPr="00F17933" w:rsidSect="00F17933">
      <w:pgSz w:w="16838" w:h="11906" w:orient="landscape"/>
      <w:pgMar w:top="360" w:right="634" w:bottom="360" w:left="547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666E6"/>
    <w:multiLevelType w:val="multilevel"/>
    <w:tmpl w:val="AE58F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60"/>
    <w:rsid w:val="00002120"/>
    <w:rsid w:val="00053098"/>
    <w:rsid w:val="000A4000"/>
    <w:rsid w:val="000C6B3D"/>
    <w:rsid w:val="00132BE1"/>
    <w:rsid w:val="001F09AF"/>
    <w:rsid w:val="001F39E9"/>
    <w:rsid w:val="00206C5F"/>
    <w:rsid w:val="002326B8"/>
    <w:rsid w:val="002832AB"/>
    <w:rsid w:val="00285702"/>
    <w:rsid w:val="00286BDF"/>
    <w:rsid w:val="00332DA7"/>
    <w:rsid w:val="00343EE2"/>
    <w:rsid w:val="003B79E1"/>
    <w:rsid w:val="004313BE"/>
    <w:rsid w:val="00445EC2"/>
    <w:rsid w:val="00471C4F"/>
    <w:rsid w:val="00475EC7"/>
    <w:rsid w:val="004E233C"/>
    <w:rsid w:val="004F2BD3"/>
    <w:rsid w:val="004F5461"/>
    <w:rsid w:val="005C1814"/>
    <w:rsid w:val="005D4221"/>
    <w:rsid w:val="005D5191"/>
    <w:rsid w:val="005F4986"/>
    <w:rsid w:val="005F7CD6"/>
    <w:rsid w:val="006026E2"/>
    <w:rsid w:val="00604EA5"/>
    <w:rsid w:val="00624F69"/>
    <w:rsid w:val="006251C4"/>
    <w:rsid w:val="006316CA"/>
    <w:rsid w:val="00633056"/>
    <w:rsid w:val="00655E73"/>
    <w:rsid w:val="0078488C"/>
    <w:rsid w:val="007B7FD4"/>
    <w:rsid w:val="007C47FC"/>
    <w:rsid w:val="007E6160"/>
    <w:rsid w:val="00804544"/>
    <w:rsid w:val="008B1C7C"/>
    <w:rsid w:val="008E71C0"/>
    <w:rsid w:val="008F60E3"/>
    <w:rsid w:val="00970222"/>
    <w:rsid w:val="009C7084"/>
    <w:rsid w:val="00A0215C"/>
    <w:rsid w:val="00A40215"/>
    <w:rsid w:val="00A46C83"/>
    <w:rsid w:val="00A77A41"/>
    <w:rsid w:val="00A8367C"/>
    <w:rsid w:val="00AB5745"/>
    <w:rsid w:val="00AC19A7"/>
    <w:rsid w:val="00AC1DD9"/>
    <w:rsid w:val="00AD240C"/>
    <w:rsid w:val="00AD6916"/>
    <w:rsid w:val="00B050CF"/>
    <w:rsid w:val="00B07B78"/>
    <w:rsid w:val="00B472B9"/>
    <w:rsid w:val="00B54D1D"/>
    <w:rsid w:val="00B647DD"/>
    <w:rsid w:val="00B7373A"/>
    <w:rsid w:val="00BA4553"/>
    <w:rsid w:val="00BC42AC"/>
    <w:rsid w:val="00BE56D1"/>
    <w:rsid w:val="00BF1FAD"/>
    <w:rsid w:val="00BF7C6D"/>
    <w:rsid w:val="00C74B84"/>
    <w:rsid w:val="00CB47B3"/>
    <w:rsid w:val="00CD7ACB"/>
    <w:rsid w:val="00D07CC5"/>
    <w:rsid w:val="00D2632D"/>
    <w:rsid w:val="00D66F15"/>
    <w:rsid w:val="00D92F6E"/>
    <w:rsid w:val="00DB4F00"/>
    <w:rsid w:val="00DB6A4A"/>
    <w:rsid w:val="00DC5286"/>
    <w:rsid w:val="00DD69AC"/>
    <w:rsid w:val="00DD79EC"/>
    <w:rsid w:val="00E6210D"/>
    <w:rsid w:val="00E76964"/>
    <w:rsid w:val="00F15A1D"/>
    <w:rsid w:val="00F17933"/>
    <w:rsid w:val="00F3686F"/>
    <w:rsid w:val="00F57E2D"/>
    <w:rsid w:val="00F70CC3"/>
    <w:rsid w:val="00F84CA3"/>
    <w:rsid w:val="00FF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47D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E61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47D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E61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7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19814">
          <w:marLeft w:val="2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8: Speaking and Listening, Personal learning, Thinking Processes</vt:lpstr>
    </vt:vector>
  </TitlesOfParts>
  <Company>Department of Education and Training</Company>
  <LinksUpToDate>false</LinksUpToDate>
  <CharactersWithSpaces>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8: Speaking and Listening, Personal learning, Thinking Processes</dc:title>
  <dc:creator>DE&amp;T User</dc:creator>
  <cp:lastModifiedBy>GRAHAM-PROWSE, Felicity(GRA)</cp:lastModifiedBy>
  <cp:revision>3</cp:revision>
  <cp:lastPrinted>2012-02-28T03:08:00Z</cp:lastPrinted>
  <dcterms:created xsi:type="dcterms:W3CDTF">2012-03-01T21:27:00Z</dcterms:created>
  <dcterms:modified xsi:type="dcterms:W3CDTF">2012-03-01T21:28:00Z</dcterms:modified>
</cp:coreProperties>
</file>